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9555F" w:rsidRDefault="00584927" w:rsidP="0023516C">
      <w:pPr>
        <w:pStyle w:val="Ttulo2"/>
        <w:rPr>
          <w:rFonts w:ascii="Tahoma" w:hAnsi="Tahoma" w:cs="Tahoma"/>
          <w:sz w:val="22"/>
          <w:szCs w:val="22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77777777" w:rsidR="00152A13" w:rsidRPr="00856508" w:rsidRDefault="001E0FB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Cargo o puesto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4840D7C" w14:textId="297EAF6F" w:rsidR="000B003E" w:rsidRDefault="00527FC7" w:rsidP="000B003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96E93">
              <w:rPr>
                <w:rFonts w:ascii="Tahoma" w:hAnsi="Tahoma" w:cs="Tahoma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38297B">
              <w:rPr>
                <w:rFonts w:ascii="Tahoma" w:hAnsi="Tahoma" w:cs="Tahoma"/>
              </w:rPr>
              <w:t>Salvador Martinez Esquivel</w:t>
            </w:r>
          </w:p>
          <w:p w14:paraId="5CF81E1E" w14:textId="1BC8ADB2" w:rsidR="00527FC7" w:rsidRPr="00996E93" w:rsidRDefault="00527FC7" w:rsidP="000B003E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 xml:space="preserve">Dirección oficial: </w:t>
            </w:r>
            <w:r w:rsidR="00996E93" w:rsidRPr="00996E93">
              <w:rPr>
                <w:rFonts w:ascii="Tahoma" w:hAnsi="Tahoma" w:cs="Tahoma"/>
                <w:szCs w:val="24"/>
              </w:rPr>
              <w:t xml:space="preserve">Blvd. </w:t>
            </w:r>
            <w:r w:rsidR="0038297B">
              <w:rPr>
                <w:rFonts w:ascii="Tahoma" w:hAnsi="Tahoma" w:cs="Tahoma"/>
                <w:szCs w:val="24"/>
              </w:rPr>
              <w:t>Jesus V, Sanchez 2694, int.35, Fracc. Villanueva C.P. 25290</w:t>
            </w:r>
          </w:p>
          <w:p w14:paraId="35A857C4" w14:textId="3C486F1B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>Teléfono oficial: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996E93">
              <w:rPr>
                <w:rFonts w:ascii="Tahoma" w:hAnsi="Tahoma" w:cs="Tahoma"/>
                <w:szCs w:val="24"/>
              </w:rPr>
              <w:t xml:space="preserve">844 </w:t>
            </w:r>
            <w:r w:rsidR="0038297B">
              <w:rPr>
                <w:rFonts w:ascii="Tahoma" w:hAnsi="Tahoma" w:cs="Tahoma"/>
                <w:szCs w:val="24"/>
              </w:rPr>
              <w:t>8081880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973207A" w:rsidR="00BE4E1F" w:rsidRPr="00B57229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B5722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18164C" w:rsidRPr="00B5722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38297B" w:rsidRPr="00B5722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Licenciatura en Derecho</w:t>
            </w:r>
          </w:p>
          <w:p w14:paraId="3E0D423A" w14:textId="3DD8E342" w:rsidR="00BA3E7F" w:rsidRPr="00B57229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B5722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B5722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B5722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18164C" w:rsidRPr="00B5722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38297B" w:rsidRPr="00B5722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2015-2020</w:t>
            </w:r>
          </w:p>
          <w:p w14:paraId="1DB281C4" w14:textId="7C70CAAA" w:rsidR="00BA3E7F" w:rsidRPr="00B57229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B5722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Institución </w:t>
            </w:r>
            <w:r w:rsidR="0018164C" w:rsidRPr="00B5722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</w:t>
            </w:r>
            <w:r w:rsidRPr="00B5722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ducativa</w:t>
            </w:r>
            <w:r w:rsidR="0018164C" w:rsidRPr="00B5722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38297B" w:rsidRPr="00B5722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Universidad Autonoma del Noreste</w:t>
            </w:r>
            <w:r w:rsidR="00A71444" w:rsidRPr="00B5722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. </w:t>
            </w:r>
            <w:r w:rsidR="0018164C" w:rsidRPr="00B5722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Saltillo, Coahuila.</w:t>
            </w:r>
          </w:p>
          <w:p w14:paraId="12688D69" w14:textId="77777777" w:rsidR="00900297" w:rsidRPr="00B57229" w:rsidRDefault="00900297" w:rsidP="00B57229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0251AC4D" w:rsidR="008C34DF" w:rsidRPr="00B57229" w:rsidRDefault="00BA3E7F" w:rsidP="00552D21">
            <w:pPr>
              <w:jc w:val="both"/>
              <w:rPr>
                <w:rFonts w:ascii="Tahoma" w:hAnsi="Tahoma" w:cs="Tahoma"/>
              </w:rPr>
            </w:pPr>
            <w:r w:rsidRPr="00B57229">
              <w:rPr>
                <w:rFonts w:ascii="Tahoma" w:hAnsi="Tahoma" w:cs="Tahoma"/>
              </w:rPr>
              <w:t>Empresa</w:t>
            </w:r>
            <w:r w:rsidR="0018164C" w:rsidRPr="00B57229">
              <w:rPr>
                <w:rFonts w:ascii="Tahoma" w:hAnsi="Tahoma" w:cs="Tahoma"/>
              </w:rPr>
              <w:t xml:space="preserve">: </w:t>
            </w:r>
            <w:r w:rsidR="0038297B" w:rsidRPr="00B57229">
              <w:rPr>
                <w:rFonts w:ascii="Tahoma" w:hAnsi="Tahoma" w:cs="Tahoma"/>
              </w:rPr>
              <w:t>Secretaria de Seguridad Publica “Guardia Nacional”</w:t>
            </w:r>
          </w:p>
          <w:p w14:paraId="28383F74" w14:textId="3F0BA878" w:rsidR="00BA3E7F" w:rsidRPr="00B57229" w:rsidRDefault="00BA3E7F" w:rsidP="00552D21">
            <w:pPr>
              <w:jc w:val="both"/>
              <w:rPr>
                <w:rFonts w:ascii="Tahoma" w:hAnsi="Tahoma" w:cs="Tahoma"/>
              </w:rPr>
            </w:pPr>
            <w:r w:rsidRPr="00B57229">
              <w:rPr>
                <w:rFonts w:ascii="Tahoma" w:hAnsi="Tahoma" w:cs="Tahoma"/>
              </w:rPr>
              <w:t>Per</w:t>
            </w:r>
            <w:r w:rsidR="003C1D3C" w:rsidRPr="00B57229">
              <w:rPr>
                <w:rFonts w:ascii="Tahoma" w:hAnsi="Tahoma" w:cs="Tahoma"/>
              </w:rPr>
              <w:t>í</w:t>
            </w:r>
            <w:r w:rsidRPr="00B57229">
              <w:rPr>
                <w:rFonts w:ascii="Tahoma" w:hAnsi="Tahoma" w:cs="Tahoma"/>
              </w:rPr>
              <w:t>odo</w:t>
            </w:r>
            <w:r w:rsidR="0018164C" w:rsidRPr="00B57229">
              <w:rPr>
                <w:rFonts w:ascii="Tahoma" w:hAnsi="Tahoma" w:cs="Tahoma"/>
              </w:rPr>
              <w:t xml:space="preserve">: </w:t>
            </w:r>
            <w:r w:rsidR="0089555F" w:rsidRPr="00B57229">
              <w:rPr>
                <w:rFonts w:ascii="Tahoma" w:hAnsi="Tahoma" w:cs="Tahoma"/>
              </w:rPr>
              <w:t>20</w:t>
            </w:r>
            <w:r w:rsidR="0038297B" w:rsidRPr="00B57229">
              <w:rPr>
                <w:rFonts w:ascii="Tahoma" w:hAnsi="Tahoma" w:cs="Tahoma"/>
              </w:rPr>
              <w:t>22</w:t>
            </w:r>
            <w:r w:rsidR="0089555F" w:rsidRPr="00B57229">
              <w:rPr>
                <w:rFonts w:ascii="Tahoma" w:hAnsi="Tahoma" w:cs="Tahoma"/>
              </w:rPr>
              <w:t>-202</w:t>
            </w:r>
            <w:r w:rsidR="0038297B" w:rsidRPr="00B57229">
              <w:rPr>
                <w:rFonts w:ascii="Tahoma" w:hAnsi="Tahoma" w:cs="Tahoma"/>
              </w:rPr>
              <w:t>3</w:t>
            </w:r>
          </w:p>
          <w:p w14:paraId="10E7067B" w14:textId="1D64F3BF" w:rsidR="00BA3E7F" w:rsidRPr="00B57229" w:rsidRDefault="00BA3E7F" w:rsidP="00552D21">
            <w:pPr>
              <w:jc w:val="both"/>
              <w:rPr>
                <w:rFonts w:ascii="Tahoma" w:hAnsi="Tahoma" w:cs="Tahoma"/>
              </w:rPr>
            </w:pPr>
            <w:r w:rsidRPr="00B57229">
              <w:rPr>
                <w:rFonts w:ascii="Tahoma" w:hAnsi="Tahoma" w:cs="Tahoma"/>
              </w:rPr>
              <w:t>Cargo</w:t>
            </w:r>
            <w:r w:rsidR="0018164C" w:rsidRPr="00B57229">
              <w:rPr>
                <w:rFonts w:ascii="Tahoma" w:hAnsi="Tahoma" w:cs="Tahoma"/>
              </w:rPr>
              <w:t xml:space="preserve">: </w:t>
            </w:r>
            <w:r w:rsidR="0038297B" w:rsidRPr="00B57229">
              <w:rPr>
                <w:rFonts w:ascii="Tahoma" w:hAnsi="Tahoma" w:cs="Tahoma"/>
              </w:rPr>
              <w:t>Enlace Administrativo de la Coordinacion de Secciones Coahuila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F81867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840A2" w14:textId="77777777" w:rsidR="003C6AA0" w:rsidRDefault="003C6AA0" w:rsidP="00527FC7">
      <w:pPr>
        <w:spacing w:after="0" w:line="240" w:lineRule="auto"/>
      </w:pPr>
      <w:r>
        <w:separator/>
      </w:r>
    </w:p>
  </w:endnote>
  <w:endnote w:type="continuationSeparator" w:id="0">
    <w:p w14:paraId="19DFDEC6" w14:textId="77777777" w:rsidR="003C6AA0" w:rsidRDefault="003C6AA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D218C" w14:textId="77777777" w:rsidR="003C6AA0" w:rsidRDefault="003C6AA0" w:rsidP="00527FC7">
      <w:pPr>
        <w:spacing w:after="0" w:line="240" w:lineRule="auto"/>
      </w:pPr>
      <w:r>
        <w:separator/>
      </w:r>
    </w:p>
  </w:footnote>
  <w:footnote w:type="continuationSeparator" w:id="0">
    <w:p w14:paraId="3697AEBA" w14:textId="77777777" w:rsidR="003C6AA0" w:rsidRDefault="003C6AA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03E"/>
    <w:rsid w:val="000B02CA"/>
    <w:rsid w:val="000C3DDB"/>
    <w:rsid w:val="000E33A3"/>
    <w:rsid w:val="0013601D"/>
    <w:rsid w:val="00145341"/>
    <w:rsid w:val="00152A13"/>
    <w:rsid w:val="0018164C"/>
    <w:rsid w:val="00195622"/>
    <w:rsid w:val="001B3523"/>
    <w:rsid w:val="001B3D03"/>
    <w:rsid w:val="001D16F8"/>
    <w:rsid w:val="001E0FB9"/>
    <w:rsid w:val="001E2C65"/>
    <w:rsid w:val="001F057E"/>
    <w:rsid w:val="002178BB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297B"/>
    <w:rsid w:val="00385802"/>
    <w:rsid w:val="00390380"/>
    <w:rsid w:val="003C1D3C"/>
    <w:rsid w:val="003C6AA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18D3"/>
    <w:rsid w:val="00856508"/>
    <w:rsid w:val="00871521"/>
    <w:rsid w:val="008841B1"/>
    <w:rsid w:val="0089555F"/>
    <w:rsid w:val="008A785F"/>
    <w:rsid w:val="008C24B9"/>
    <w:rsid w:val="008C34DF"/>
    <w:rsid w:val="008D3BAD"/>
    <w:rsid w:val="008E1F23"/>
    <w:rsid w:val="008E3A2F"/>
    <w:rsid w:val="008E5D35"/>
    <w:rsid w:val="008E6B4A"/>
    <w:rsid w:val="008F7D52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1444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57229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81867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cp:lastPrinted>2023-12-11T19:36:00Z</cp:lastPrinted>
  <dcterms:created xsi:type="dcterms:W3CDTF">2024-04-08T15:24:00Z</dcterms:created>
  <dcterms:modified xsi:type="dcterms:W3CDTF">2024-04-08T15:24:00Z</dcterms:modified>
</cp:coreProperties>
</file>